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[MAT:YourRef]</w:t>
      </w:r>
    </w:p>
    <w:p>
      <w:pPr>
        <w:pStyle w:val="References"/>
      </w:pPr>
      <w:r>
        <w:t>[DATE:Today]</w:t>
      </w:r>
    </w:p>
    <w:p/>
    <w:p/>
    <w:p>
      <w:pPr>
        <w:jc w:val="left"/>
      </w:pPr>
    </w:p>
    <w:p>
      <w:pPr>
        <w:jc w:val="left"/>
      </w:pPr>
    </w:p>
    <w:p>
      <w:pPr>
        <w:jc w:val="left"/>
      </w:pPr>
      <w:r>
        <w:t>[LCN:ClNameCon#01]</w:t>
      </w:r>
    </w:p>
    <w:p>
      <w:pPr>
        <w:jc w:val="left"/>
      </w:pPr>
      <w:r>
        <w:t>[CNT:Name]</w:t>
      </w:r>
    </w:p>
    <w:p>
      <w:pPr>
        <w:jc w:val="left"/>
      </w:pPr>
      <w:r>
        <w:t>[CNT:Address]</w:t>
      </w:r>
    </w:p>
    <w:p>
      <w:pPr>
        <w:jc w:val="left"/>
      </w:pPr>
    </w:p>
    <w:p>
      <w:pPr>
        <w:jc w:val="left"/>
      </w:pPr>
    </w:p>
    <w:p/>
    <w:p/>
    <w:tbl>
      <w:tblPr>
        <w:tblW w:w="0" w:type="auto"/>
        <w:tblLook w:val="01E0" w:firstRow="1" w:lastRow="1" w:firstColumn="1" w:lastColumn="1" w:noHBand="0" w:noVBand="0"/>
      </w:tblPr>
      <w:tblGrid>
        <w:gridCol w:w="1101"/>
        <w:gridCol w:w="8144"/>
      </w:tblGrid>
      <w:tr>
        <w:tc>
          <w:tcPr>
            <w:tcW w:w="1101" w:type="dxa"/>
            <w:shd w:val="clear" w:color="auto" w:fill="auto"/>
          </w:tcPr>
          <w:p>
            <w:r>
              <w:t xml:space="preserve">Re: </w:t>
            </w:r>
          </w:p>
        </w:tc>
        <w:tc>
          <w:tcPr>
            <w:tcW w:w="8144" w:type="dxa"/>
            <w:shd w:val="clear" w:color="auto" w:fill="auto"/>
          </w:tcPr>
          <w:p>
            <w:r>
              <w:t>[CAN:Name.Plaintiff#@&amp;] v [CAN:Name.Defendant#@&amp;]</w:t>
            </w:r>
          </w:p>
          <w:p>
            <w:r>
              <w:t>Record No. [CSM:CsPlaintNo]</w:t>
            </w:r>
          </w:p>
        </w:tc>
      </w:tr>
    </w:tbl>
    <w:p/>
    <w:p/>
    <w:p>
      <w:r>
        <w:t>Dear [LCN:ClSalute#01],</w:t>
      </w:r>
    </w:p>
    <w:p/>
    <w:p/>
    <w:p>
      <w:r>
        <w:t>Please note that the above entitled action is listed for hearing on the [CAN:HearingDate18.CirCourts#01] in the Circuit Court in Dublin.</w:t>
      </w:r>
    </w:p>
    <w:p/>
    <w:p>
      <w:r>
        <w:t>I am now attending to all pre-trial matters including lining up all relevant witnesses.</w:t>
      </w:r>
    </w:p>
    <w:p/>
    <w:p/>
    <w:p>
      <w:r>
        <w:t>Yours sincerely,</w:t>
      </w:r>
    </w:p>
    <w:p/>
    <w:p/>
    <w:p/>
    <w:p/>
    <w:p>
      <w:pPr>
        <w:rPr>
          <w:b/>
        </w:rPr>
      </w:pPr>
      <w:r>
        <w:rPr>
          <w:b/>
        </w:rPr>
        <w:t>[MAT:FeName]</w:t>
      </w:r>
    </w:p>
    <w:p>
      <w:pPr>
        <w:rPr>
          <w:b/>
        </w:rPr>
      </w:pPr>
      <w:r>
        <w:rPr>
          <w:b/>
        </w:rPr>
        <w:t>[DIA:CompanyName]</w:t>
      </w:r>
    </w:p>
    <w:p/>
    <w:sectPr>
      <w:headerReference w:type="default" r:id="rId7"/>
      <w:type w:val="continuous"/>
      <w:pgSz w:w="11907" w:h="16840" w:code="9"/>
      <w:pgMar w:top="1440" w:right="1134" w:bottom="2268" w:left="1140" w:header="1021" w:footer="624" w:gutter="0"/>
      <w:paperSrc w:first="1" w:other="1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142330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50AEE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D1C433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F2F6E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E340C9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7C2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E507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DE495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D52135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DA7B4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0F59E4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6601600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2" w15:restartNumberingAfterBreak="0">
    <w:nsid w:val="199F2E36"/>
    <w:multiLevelType w:val="multilevel"/>
    <w:tmpl w:val="47A2764A"/>
    <w:lvl w:ilvl="0">
      <w:start w:val="1"/>
      <w:numFmt w:val="decimal"/>
      <w:pStyle w:val="ParagraphNo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(%2)"/>
      <w:lvlJc w:val="left"/>
      <w:pPr>
        <w:tabs>
          <w:tab w:val="num" w:pos="1304"/>
        </w:tabs>
        <w:ind w:left="1304" w:hanging="737"/>
      </w:pPr>
    </w:lvl>
    <w:lvl w:ilvl="2">
      <w:start w:val="1"/>
      <w:numFmt w:val="lowerRoman"/>
      <w:lvlText w:val="(%3)"/>
      <w:lvlJc w:val="left"/>
      <w:pPr>
        <w:tabs>
          <w:tab w:val="num" w:pos="1985"/>
        </w:tabs>
        <w:ind w:left="1985" w:hanging="681"/>
      </w:pPr>
    </w:lvl>
    <w:lvl w:ilvl="3">
      <w:start w:val="1"/>
      <w:numFmt w:val="upperLetter"/>
      <w:lvlText w:val="%4."/>
      <w:lvlJc w:val="left"/>
      <w:pPr>
        <w:tabs>
          <w:tab w:val="num" w:pos="2608"/>
        </w:tabs>
        <w:ind w:left="2608" w:hanging="623"/>
      </w:pPr>
    </w:lvl>
    <w:lvl w:ilvl="4">
      <w:start w:val="1"/>
      <w:numFmt w:val="upperRoman"/>
      <w:lvlText w:val="(%5)"/>
      <w:lvlJc w:val="left"/>
      <w:pPr>
        <w:tabs>
          <w:tab w:val="num" w:pos="3345"/>
        </w:tabs>
        <w:ind w:left="3345" w:hanging="737"/>
      </w:pPr>
    </w:lvl>
    <w:lvl w:ilvl="5">
      <w:start w:val="1"/>
      <w:numFmt w:val="decimal"/>
      <w:lvlText w:val="(%6)"/>
      <w:lvlJc w:val="left"/>
      <w:pPr>
        <w:tabs>
          <w:tab w:val="num" w:pos="4082"/>
        </w:tabs>
        <w:ind w:left="4082" w:hanging="737"/>
      </w:pPr>
    </w:lvl>
    <w:lvl w:ilvl="6">
      <w:start w:val="1"/>
      <w:numFmt w:val="lowerLetter"/>
      <w:lvlText w:val="%7."/>
      <w:lvlJc w:val="left"/>
      <w:pPr>
        <w:tabs>
          <w:tab w:val="num" w:pos="4649"/>
        </w:tabs>
        <w:ind w:left="4649" w:hanging="567"/>
      </w:pPr>
    </w:lvl>
    <w:lvl w:ilvl="7">
      <w:start w:val="1"/>
      <w:numFmt w:val="upperLetter"/>
      <w:lvlText w:val="(%8)"/>
      <w:lvlJc w:val="left"/>
      <w:pPr>
        <w:tabs>
          <w:tab w:val="num" w:pos="5613"/>
        </w:tabs>
        <w:ind w:left="5613" w:hanging="964"/>
      </w:pPr>
    </w:lvl>
    <w:lvl w:ilvl="8">
      <w:start w:val="1"/>
      <w:numFmt w:val="lowerRoman"/>
      <w:lvlText w:val="%9."/>
      <w:lvlJc w:val="left"/>
      <w:pPr>
        <w:tabs>
          <w:tab w:val="num" w:pos="6237"/>
        </w:tabs>
        <w:ind w:left="6237" w:hanging="624"/>
      </w:pPr>
    </w:lvl>
  </w:abstractNum>
  <w:abstractNum w:abstractNumId="13" w15:restartNumberingAfterBreak="0">
    <w:nsid w:val="45993C5E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2"/>
  </w:num>
  <w:num w:numId="2">
    <w:abstractNumId w:val="10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0DA7B849-3960-46ED-9310-E5005B5DF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  <w:lang w:val="en-IE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4"/>
      </w:numPr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4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4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4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4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4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4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Nos">
    <w:name w:val="Paragraph Nos."/>
    <w:basedOn w:val="Normal"/>
    <w:pPr>
      <w:numPr>
        <w:numId w:val="1"/>
      </w:numPr>
      <w:spacing w:after="240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9648"/>
      </w:tabs>
    </w:pPr>
  </w:style>
  <w:style w:type="character" w:styleId="PageNumber">
    <w:name w:val="page number"/>
    <w:rPr>
      <w:rFonts w:ascii="Times New Roman" w:hAnsi="Times New Roman" w:cs="Times New Roman"/>
      <w:sz w:val="24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NoList"/>
    <w:semiHidden/>
    <w:unhideWhenUsed/>
    <w:pPr>
      <w:numPr>
        <w:numId w:val="2"/>
      </w:numPr>
    </w:pPr>
  </w:style>
  <w:style w:type="numbering" w:styleId="1ai">
    <w:name w:val="Outline List 1"/>
    <w:basedOn w:val="NoList"/>
    <w:semiHidden/>
    <w:unhideWhenUsed/>
    <w:pPr>
      <w:numPr>
        <w:numId w:val="3"/>
      </w:numPr>
    </w:pPr>
  </w:style>
  <w:style w:type="character" w:customStyle="1" w:styleId="Heading1Char">
    <w:name w:val="Heading 1 Char"/>
    <w:link w:val="Heading1"/>
    <w:rPr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semiHidden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semiHidden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semiHidden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semiHidden/>
    <w:rPr>
      <w:b/>
      <w:bCs/>
      <w:sz w:val="24"/>
      <w:szCs w:val="22"/>
      <w:lang w:eastAsia="en-US"/>
    </w:rPr>
  </w:style>
  <w:style w:type="character" w:customStyle="1" w:styleId="Heading7Char">
    <w:name w:val="Heading 7 Char"/>
    <w:link w:val="Heading7"/>
    <w:semiHidden/>
    <w:rPr>
      <w:sz w:val="24"/>
      <w:szCs w:val="24"/>
      <w:lang w:eastAsia="en-US"/>
    </w:rPr>
  </w:style>
  <w:style w:type="character" w:customStyle="1" w:styleId="Heading8Char">
    <w:name w:val="Heading 8 Char"/>
    <w:link w:val="Heading8"/>
    <w:semiHidden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semiHidden/>
    <w:rPr>
      <w:sz w:val="24"/>
      <w:szCs w:val="22"/>
      <w:lang w:eastAsia="en-US"/>
    </w:rPr>
  </w:style>
  <w:style w:type="numbering" w:styleId="ArticleSection">
    <w:name w:val="Outline List 3"/>
    <w:basedOn w:val="NoList"/>
    <w:semiHidden/>
    <w:unhideWhenUsed/>
    <w:pPr>
      <w:numPr>
        <w:numId w:val="4"/>
      </w:numPr>
    </w:pPr>
  </w:style>
  <w:style w:type="paragraph" w:styleId="BalloonText">
    <w:name w:val="Balloon Text"/>
    <w:basedOn w:val="Normal"/>
    <w:link w:val="BalloonTextChar"/>
    <w:semiHidden/>
    <w:unhideWhenUsed/>
    <w:rPr>
      <w:szCs w:val="16"/>
    </w:rPr>
  </w:style>
  <w:style w:type="character" w:customStyle="1" w:styleId="BalloonTextChar">
    <w:name w:val="Balloon Text Char"/>
    <w:link w:val="BalloonText"/>
    <w:semiHidden/>
    <w:rPr>
      <w:sz w:val="24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semiHidden/>
    <w:unhideWhenUsed/>
    <w:pPr>
      <w:spacing w:after="120"/>
      <w:ind w:left="1440" w:right="1440"/>
    </w:pPr>
  </w:style>
  <w:style w:type="paragraph" w:styleId="BodyText">
    <w:name w:val="Body Text"/>
    <w:basedOn w:val="Normal"/>
    <w:link w:val="BodyTextChar"/>
    <w:semiHidden/>
    <w:unhideWhenUsed/>
    <w:pPr>
      <w:spacing w:after="120"/>
    </w:pPr>
  </w:style>
  <w:style w:type="character" w:customStyle="1" w:styleId="BodyTextChar">
    <w:name w:val="Body Text Char"/>
    <w:link w:val="BodyText"/>
    <w:semiHidden/>
    <w:rPr>
      <w:sz w:val="24"/>
      <w:lang w:eastAsia="en-US"/>
    </w:r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semiHidden/>
    <w:rPr>
      <w:sz w:val="24"/>
      <w:lang w:eastAsia="en-US"/>
    </w:rPr>
  </w:style>
  <w:style w:type="paragraph" w:styleId="BodyText3">
    <w:name w:val="Body Text 3"/>
    <w:basedOn w:val="Normal"/>
    <w:link w:val="BodyText3Char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semiHidden/>
    <w:rPr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sz w:val="24"/>
      <w:lang w:eastAsia="en-US"/>
    </w:rPr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semiHidden/>
    <w:rPr>
      <w:sz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semiHidden/>
    <w:rPr>
      <w:sz w:val="24"/>
      <w:lang w:eastAsia="en-US"/>
    </w:rPr>
  </w:style>
  <w:style w:type="paragraph" w:styleId="BodyTextIndent2">
    <w:name w:val="Body Text Indent 2"/>
    <w:basedOn w:val="Normal"/>
    <w:link w:val="BodyTextIndent2Char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semiHidden/>
    <w:rPr>
      <w:sz w:val="24"/>
      <w:lang w:eastAsia="en-US"/>
    </w:rPr>
  </w:style>
  <w:style w:type="paragraph" w:styleId="BodyTextIndent3">
    <w:name w:val="Body Text Indent 3"/>
    <w:basedOn w:val="Normal"/>
    <w:link w:val="BodyTextIndent3Char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semiHidden/>
    <w:rPr>
      <w:sz w:val="24"/>
      <w:szCs w:val="16"/>
      <w:lang w:eastAsia="en-US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semiHidden/>
    <w:unhideWhenUsed/>
    <w:pPr>
      <w:ind w:left="4252"/>
    </w:pPr>
  </w:style>
  <w:style w:type="character" w:customStyle="1" w:styleId="ClosingChar">
    <w:name w:val="Closing Char"/>
    <w:link w:val="Closing"/>
    <w:semiHidden/>
    <w:rPr>
      <w:sz w:val="24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semiHidden/>
    <w:unhideWhenUsed/>
  </w:style>
  <w:style w:type="character" w:customStyle="1" w:styleId="CommentTextChar">
    <w:name w:val="Comment Text Char"/>
    <w:link w:val="CommentText"/>
    <w:semiHidden/>
    <w:rPr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semiHidden/>
    <w:rPr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4"/>
      <w:lang w:eastAsia="en-US"/>
    </w:rPr>
  </w:style>
  <w:style w:type="paragraph" w:styleId="DocumentMap">
    <w:name w:val="Document Map"/>
    <w:basedOn w:val="Normal"/>
    <w:link w:val="DocumentMapChar"/>
    <w:semiHidden/>
    <w:unhideWhenUsed/>
    <w:rPr>
      <w:szCs w:val="16"/>
    </w:rPr>
  </w:style>
  <w:style w:type="character" w:customStyle="1" w:styleId="DocumentMapChar">
    <w:name w:val="Document Map Char"/>
    <w:link w:val="DocumentMap"/>
    <w:semiHidden/>
    <w:rPr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semiHidden/>
    <w:unhideWhenUsed/>
  </w:style>
  <w:style w:type="character" w:customStyle="1" w:styleId="E-mailSignatureChar">
    <w:name w:val="E-mail Signature Char"/>
    <w:link w:val="E-mailSignature"/>
    <w:semiHidden/>
    <w:rPr>
      <w:sz w:val="24"/>
      <w:lang w:eastAsia="en-US"/>
    </w:rPr>
  </w:style>
  <w:style w:type="character" w:styleId="Emphasis">
    <w:name w:val="Emphasis"/>
    <w:qFormat/>
    <w:rPr>
      <w:rFonts w:ascii="Times New Roman" w:hAnsi="Times New Roman" w:cs="Times New Roman"/>
      <w:i/>
      <w:iCs/>
      <w:sz w:val="24"/>
    </w:rPr>
  </w:style>
  <w:style w:type="character" w:styleId="EndnoteReference">
    <w:name w:val="endnote reference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semiHidden/>
    <w:unhideWhenUsed/>
  </w:style>
  <w:style w:type="character" w:customStyle="1" w:styleId="EndnoteTextChar">
    <w:name w:val="Endnote Text Char"/>
    <w:link w:val="EndnoteText"/>
    <w:semiHidden/>
    <w:rPr>
      <w:sz w:val="24"/>
      <w:lang w:eastAsia="en-US"/>
    </w:rPr>
  </w:style>
  <w:style w:type="paragraph" w:styleId="EnvelopeAddress">
    <w:name w:val="envelope address"/>
    <w:basedOn w:val="Normal"/>
    <w:semiHidden/>
    <w:unhideWhenUsed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  <w:semiHidden/>
    <w:unhideWhenUsed/>
  </w:style>
  <w:style w:type="character" w:styleId="FollowedHyperlink">
    <w:name w:val="FollowedHyperlink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unhideWhenUsed/>
  </w:style>
  <w:style w:type="character" w:customStyle="1" w:styleId="FootnoteTextChar">
    <w:name w:val="Footnote Text Char"/>
    <w:link w:val="FootnoteText"/>
    <w:semiHidden/>
    <w:rPr>
      <w:sz w:val="24"/>
      <w:lang w:eastAsia="en-US"/>
    </w:rPr>
  </w:style>
  <w:style w:type="character" w:styleId="HTMLAcronym">
    <w:name w:val="HTML Acronym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semiHidden/>
    <w:unhideWhenUsed/>
    <w:rPr>
      <w:i/>
      <w:iCs/>
    </w:rPr>
  </w:style>
  <w:style w:type="character" w:customStyle="1" w:styleId="HTMLAddressChar">
    <w:name w:val="HTML Address Char"/>
    <w:link w:val="HTMLAddress"/>
    <w:semiHidden/>
    <w:rPr>
      <w:i/>
      <w:iCs/>
      <w:sz w:val="24"/>
      <w:lang w:eastAsia="en-US"/>
    </w:rPr>
  </w:style>
  <w:style w:type="character" w:styleId="HTMLCite">
    <w:name w:val="HTML Cite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semiHidden/>
    <w:unhideWhenUsed/>
  </w:style>
  <w:style w:type="character" w:customStyle="1" w:styleId="HTMLPreformattedChar">
    <w:name w:val="HTML Preformatted Char"/>
    <w:link w:val="HTMLPreformatted"/>
    <w:semiHidden/>
    <w:rPr>
      <w:sz w:val="24"/>
      <w:lang w:eastAsia="en-US"/>
    </w:rPr>
  </w:style>
  <w:style w:type="character" w:styleId="HTMLSample">
    <w:name w:val="HTML Sample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semiHidden/>
    <w:unhideWhenUsed/>
    <w:rPr>
      <w:rFonts w:ascii="Times New Roman" w:hAnsi="Times New Roman" w:cs="Times New Roman"/>
      <w:i/>
      <w:iCs/>
      <w:sz w:val="24"/>
    </w:rPr>
  </w:style>
  <w:style w:type="character" w:styleId="Hyperlink">
    <w:name w:val="Hyperlink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Index1">
    <w:name w:val="index 1"/>
    <w:basedOn w:val="Normal"/>
    <w:next w:val="Normal"/>
    <w:autoRedefine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semiHidden/>
    <w:unhideWhenUsed/>
    <w:rPr>
      <w:b/>
      <w:bCs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4F81BD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smallCaps/>
      <w:color w:val="C0504D"/>
      <w:spacing w:val="5"/>
      <w:sz w:val="24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semiHidden/>
    <w:unhideWhenUsed/>
    <w:pPr>
      <w:ind w:left="283" w:hanging="283"/>
      <w:contextualSpacing/>
    </w:pPr>
  </w:style>
  <w:style w:type="paragraph" w:styleId="List2">
    <w:name w:val="List 2"/>
    <w:basedOn w:val="Normal"/>
    <w:semiHidden/>
    <w:unhideWhenUsed/>
    <w:pPr>
      <w:ind w:left="566" w:hanging="283"/>
      <w:contextualSpacing/>
    </w:pPr>
  </w:style>
  <w:style w:type="paragraph" w:styleId="List3">
    <w:name w:val="List 3"/>
    <w:basedOn w:val="Normal"/>
    <w:semiHidden/>
    <w:unhideWhenUsed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semiHidden/>
    <w:unhideWhenUsed/>
    <w:pPr>
      <w:numPr>
        <w:numId w:val="5"/>
      </w:numPr>
      <w:contextualSpacing/>
    </w:pPr>
  </w:style>
  <w:style w:type="paragraph" w:styleId="ListBullet2">
    <w:name w:val="List Bullet 2"/>
    <w:basedOn w:val="Normal"/>
    <w:semiHidden/>
    <w:unhideWhenUsed/>
    <w:pPr>
      <w:numPr>
        <w:numId w:val="6"/>
      </w:numPr>
      <w:contextualSpacing/>
    </w:pPr>
  </w:style>
  <w:style w:type="paragraph" w:styleId="ListBullet3">
    <w:name w:val="List Bullet 3"/>
    <w:basedOn w:val="Normal"/>
    <w:semiHidden/>
    <w:unhideWhenUsed/>
    <w:pPr>
      <w:numPr>
        <w:numId w:val="7"/>
      </w:numPr>
      <w:contextualSpacing/>
    </w:pPr>
  </w:style>
  <w:style w:type="paragraph" w:styleId="ListBullet4">
    <w:name w:val="List Bullet 4"/>
    <w:basedOn w:val="Normal"/>
    <w:semiHidden/>
    <w:unhideWhenUsed/>
    <w:pPr>
      <w:numPr>
        <w:numId w:val="8"/>
      </w:numPr>
      <w:contextualSpacing/>
    </w:pPr>
  </w:style>
  <w:style w:type="paragraph" w:styleId="ListBullet5">
    <w:name w:val="List Bullet 5"/>
    <w:basedOn w:val="Normal"/>
    <w:semiHidden/>
    <w:unhideWhenUsed/>
    <w:pPr>
      <w:numPr>
        <w:numId w:val="9"/>
      </w:numPr>
      <w:contextualSpacing/>
    </w:pPr>
  </w:style>
  <w:style w:type="paragraph" w:styleId="ListContinue">
    <w:name w:val="List Continue"/>
    <w:basedOn w:val="Normal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10"/>
      </w:numPr>
      <w:contextualSpacing/>
    </w:pPr>
  </w:style>
  <w:style w:type="paragraph" w:styleId="ListNumber2">
    <w:name w:val="List Number 2"/>
    <w:basedOn w:val="Normal"/>
    <w:semiHidden/>
    <w:unhideWhenUsed/>
    <w:pPr>
      <w:numPr>
        <w:numId w:val="11"/>
      </w:numPr>
      <w:contextualSpacing/>
    </w:pPr>
  </w:style>
  <w:style w:type="paragraph" w:styleId="ListNumber3">
    <w:name w:val="List Number 3"/>
    <w:basedOn w:val="Normal"/>
    <w:semiHidden/>
    <w:unhideWhenUsed/>
    <w:pPr>
      <w:numPr>
        <w:numId w:val="12"/>
      </w:numPr>
      <w:contextualSpacing/>
    </w:pPr>
  </w:style>
  <w:style w:type="paragraph" w:styleId="ListNumber4">
    <w:name w:val="List Number 4"/>
    <w:basedOn w:val="Normal"/>
    <w:semiHidden/>
    <w:unhideWhenUsed/>
    <w:pPr>
      <w:numPr>
        <w:numId w:val="13"/>
      </w:numPr>
      <w:contextualSpacing/>
    </w:pPr>
  </w:style>
  <w:style w:type="paragraph" w:styleId="ListNumber5">
    <w:name w:val="List Number 5"/>
    <w:basedOn w:val="Normal"/>
    <w:semiHidden/>
    <w:unhideWhenUsed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sz w:val="24"/>
      <w:lang w:val="en-IE" w:eastAsia="en-US"/>
    </w:rPr>
  </w:style>
  <w:style w:type="character" w:customStyle="1" w:styleId="MacroTextChar">
    <w:name w:val="Macro Text Char"/>
    <w:link w:val="MacroText"/>
    <w:semiHidden/>
    <w:rPr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semiHidden/>
    <w:rPr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jc w:val="both"/>
    </w:pPr>
    <w:rPr>
      <w:sz w:val="24"/>
      <w:lang w:val="en-IE" w:eastAsia="en-US"/>
    </w:rPr>
  </w:style>
  <w:style w:type="paragraph" w:styleId="NormalWeb">
    <w:name w:val="Normal (Web)"/>
    <w:basedOn w:val="Normal"/>
    <w:semiHidden/>
    <w:unhideWhenUsed/>
    <w:rPr>
      <w:szCs w:val="24"/>
    </w:rPr>
  </w:style>
  <w:style w:type="paragraph" w:styleId="NormalIndent">
    <w:name w:val="Normal Indent"/>
    <w:basedOn w:val="Normal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</w:style>
  <w:style w:type="character" w:customStyle="1" w:styleId="NoteHeadingChar">
    <w:name w:val="Note Heading Char"/>
    <w:link w:val="NoteHeading"/>
    <w:semiHidden/>
    <w:rPr>
      <w:sz w:val="24"/>
      <w:lang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semiHidden/>
    <w:unhideWhenUsed/>
  </w:style>
  <w:style w:type="character" w:customStyle="1" w:styleId="PlainTextChar">
    <w:name w:val="Plain Text Char"/>
    <w:link w:val="PlainText"/>
    <w:semiHidden/>
    <w:rPr>
      <w:sz w:val="24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4"/>
      <w:lang w:eastAsia="en-US"/>
    </w:rPr>
  </w:style>
  <w:style w:type="paragraph" w:styleId="Signature">
    <w:name w:val="Signature"/>
    <w:basedOn w:val="Normal"/>
    <w:link w:val="SignatureChar"/>
    <w:semiHidden/>
    <w:unhideWhenUsed/>
    <w:pPr>
      <w:ind w:left="4252"/>
    </w:pPr>
  </w:style>
  <w:style w:type="character" w:customStyle="1" w:styleId="SignatureChar">
    <w:name w:val="Signature Char"/>
    <w:link w:val="Signature"/>
    <w:semiHidden/>
    <w:rPr>
      <w:sz w:val="24"/>
      <w:lang w:eastAsia="en-US"/>
    </w:rPr>
  </w:style>
  <w:style w:type="character" w:styleId="Strong">
    <w:name w:val="Strong"/>
    <w:qFormat/>
    <w:rPr>
      <w:rFonts w:ascii="Times New Roman" w:hAnsi="Times New Roman" w:cs="Times New Roman"/>
      <w:b/>
      <w:bCs/>
      <w:sz w:val="24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szCs w:val="24"/>
    </w:rPr>
  </w:style>
  <w:style w:type="character" w:customStyle="1" w:styleId="SubtitleChar">
    <w:name w:val="Subtitle Char"/>
    <w:link w:val="Subtitle"/>
    <w:rPr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808080"/>
      <w:sz w:val="24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smallCaps/>
      <w:color w:val="C0504D"/>
      <w:sz w:val="24"/>
      <w:u w:val="single"/>
    </w:rPr>
  </w:style>
  <w:style w:type="table" w:styleId="Table3Deffects1">
    <w:name w:val="Table 3D effects 1"/>
    <w:basedOn w:val="TableNormal"/>
    <w:semiHidden/>
    <w:unhideWhenUsed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pPr>
      <w:ind w:left="220" w:hanging="220"/>
    </w:pPr>
  </w:style>
  <w:style w:type="paragraph" w:styleId="TableofFigures">
    <w:name w:val="table of figures"/>
    <w:basedOn w:val="Normal"/>
    <w:next w:val="Normal"/>
    <w:semiHidden/>
    <w:unhideWhenUsed/>
  </w:style>
  <w:style w:type="table" w:styleId="TableProfessional">
    <w:name w:val="Table Professional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semiHidden/>
    <w:unhideWhenUsed/>
    <w:pPr>
      <w:spacing w:before="120"/>
    </w:pPr>
    <w:rPr>
      <w:b/>
      <w:bCs/>
      <w:szCs w:val="24"/>
    </w:rPr>
  </w:style>
  <w:style w:type="paragraph" w:styleId="TOC1">
    <w:name w:val="toc 1"/>
    <w:basedOn w:val="Normal"/>
    <w:next w:val="Normal"/>
    <w:autoRedefine/>
    <w:semiHidden/>
    <w:unhideWhenUsed/>
  </w:style>
  <w:style w:type="paragraph" w:styleId="TOC2">
    <w:name w:val="toc 2"/>
    <w:basedOn w:val="Normal"/>
    <w:next w:val="Normal"/>
    <w:autoRedefine/>
    <w:semiHidden/>
    <w:unhideWhenUsed/>
    <w:pPr>
      <w:ind w:left="220"/>
    </w:pPr>
  </w:style>
  <w:style w:type="paragraph" w:styleId="TOC3">
    <w:name w:val="toc 3"/>
    <w:basedOn w:val="Normal"/>
    <w:next w:val="Normal"/>
    <w:autoRedefine/>
    <w:semiHidden/>
    <w:unhideWhenUsed/>
    <w:pPr>
      <w:ind w:left="440"/>
    </w:pPr>
  </w:style>
  <w:style w:type="paragraph" w:styleId="TOC4">
    <w:name w:val="toc 4"/>
    <w:basedOn w:val="Normal"/>
    <w:next w:val="Normal"/>
    <w:autoRedefine/>
    <w:semiHidden/>
    <w:unhideWhenUsed/>
    <w:pPr>
      <w:ind w:left="660"/>
    </w:pPr>
  </w:style>
  <w:style w:type="paragraph" w:styleId="TOC5">
    <w:name w:val="toc 5"/>
    <w:basedOn w:val="Normal"/>
    <w:next w:val="Normal"/>
    <w:autoRedefine/>
    <w:semiHidden/>
    <w:unhideWhenUsed/>
    <w:pPr>
      <w:ind w:left="880"/>
    </w:pPr>
  </w:style>
  <w:style w:type="paragraph" w:styleId="TOC6">
    <w:name w:val="toc 6"/>
    <w:basedOn w:val="Normal"/>
    <w:next w:val="Normal"/>
    <w:autoRedefine/>
    <w:semiHidden/>
    <w:unhideWhenUsed/>
    <w:pPr>
      <w:ind w:left="1100"/>
    </w:pPr>
  </w:style>
  <w:style w:type="paragraph" w:styleId="TOC7">
    <w:name w:val="toc 7"/>
    <w:basedOn w:val="Normal"/>
    <w:next w:val="Normal"/>
    <w:autoRedefine/>
    <w:semiHidden/>
    <w:unhideWhenUsed/>
    <w:pPr>
      <w:ind w:left="1320"/>
    </w:pPr>
  </w:style>
  <w:style w:type="paragraph" w:styleId="TOC8">
    <w:name w:val="toc 8"/>
    <w:basedOn w:val="Normal"/>
    <w:next w:val="Normal"/>
    <w:autoRedefine/>
    <w:semiHidden/>
    <w:unhideWhenUsed/>
    <w:pPr>
      <w:ind w:left="1540"/>
    </w:pPr>
  </w:style>
  <w:style w:type="paragraph" w:styleId="TOC9">
    <w:name w:val="toc 9"/>
    <w:basedOn w:val="Normal"/>
    <w:next w:val="Normal"/>
    <w:autoRedefine/>
    <w:semiHidden/>
    <w:unhideWhenUsed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noone\AppData\Roaming\Microsoft\Templates\Letter%20template%20Fin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 template Final.dotm</Template>
  <TotalTime>1</TotalTime>
  <Pages>1</Pages>
  <Words>75</Words>
  <Characters>434</Characters>
  <Application>Microsoft Office Word</Application>
  <DocSecurity>0</DocSecurity>
  <PresentationFormat/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YOUR REF:</vt:lpstr>
    </vt:vector>
  </TitlesOfParts>
  <Company>Keyhouse Computing Limited</Company>
  <LinksUpToDate>false</LinksUpToDate>
  <CharactersWithSpaces>508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REF:</dc:title>
  <dc:subject/>
  <dc:creator>Keyhouse</dc:creator>
  <cp:keywords/>
  <cp:lastModifiedBy>Art Kavanagh</cp:lastModifiedBy>
  <cp:revision>7</cp:revision>
  <cp:lastPrinted>2013-11-28T15:27:00Z</cp:lastPrinted>
  <dcterms:created xsi:type="dcterms:W3CDTF">2019-12-06T15:13:00Z</dcterms:created>
  <dcterms:modified xsi:type="dcterms:W3CDTF">2020-07-02T11:08:00Z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WFooter">
    <vt:lpwstr>MHC--</vt:lpwstr>
  </property>
  <property fmtid="{D5CDD505-2E9C-101B-9397-08002B2CF9AE}" pid="3" name="Status">
    <vt:lpwstr>Old</vt:lpwstr>
  </property>
</Properties>
</file>